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4A1040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1040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4A1040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728A3437" w:rsidR="00752C8F" w:rsidRPr="004A1040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4A1040">
        <w:rPr>
          <w:rFonts w:ascii="Times New Roman" w:hAnsi="Times New Roman"/>
          <w:b/>
          <w:sz w:val="24"/>
          <w:szCs w:val="24"/>
        </w:rPr>
        <w:t>1</w:t>
      </w:r>
      <w:r w:rsidR="000B1963">
        <w:rPr>
          <w:rFonts w:ascii="Times New Roman" w:hAnsi="Times New Roman"/>
          <w:b/>
          <w:sz w:val="24"/>
          <w:szCs w:val="24"/>
        </w:rPr>
        <w:t>7</w:t>
      </w:r>
      <w:r w:rsidR="00755EFF">
        <w:rPr>
          <w:rFonts w:ascii="Times New Roman" w:hAnsi="Times New Roman"/>
          <w:b/>
          <w:sz w:val="24"/>
          <w:szCs w:val="24"/>
        </w:rPr>
        <w:t>68</w:t>
      </w:r>
      <w:r w:rsidR="00440A3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din </w:t>
      </w:r>
      <w:r w:rsidR="00755EFF">
        <w:rPr>
          <w:rFonts w:ascii="Times New Roman" w:hAnsi="Times New Roman"/>
          <w:b/>
          <w:sz w:val="24"/>
          <w:szCs w:val="24"/>
        </w:rPr>
        <w:t>29</w:t>
      </w:r>
      <w:r w:rsidR="00104123" w:rsidRPr="004A1040">
        <w:rPr>
          <w:rFonts w:ascii="Times New Roman" w:hAnsi="Times New Roman"/>
          <w:b/>
          <w:sz w:val="24"/>
          <w:szCs w:val="24"/>
        </w:rPr>
        <w:t>.07</w:t>
      </w:r>
      <w:r w:rsidR="00DF6025" w:rsidRPr="004A1040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4A1040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A1040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5989596F" w:rsidR="00752C8F" w:rsidRPr="004A1040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Vă inform</w:t>
      </w:r>
      <w:r w:rsidR="005341C6" w:rsidRPr="004A1040">
        <w:rPr>
          <w:rFonts w:ascii="Times New Roman" w:hAnsi="Times New Roman"/>
          <w:sz w:val="24"/>
          <w:szCs w:val="24"/>
        </w:rPr>
        <w:t>ez</w:t>
      </w:r>
      <w:r w:rsidRPr="004A1040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4A1040">
        <w:rPr>
          <w:rFonts w:ascii="Times New Roman" w:hAnsi="Times New Roman"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sz w:val="24"/>
          <w:szCs w:val="24"/>
        </w:rPr>
        <w:t>22</w:t>
      </w:r>
      <w:r w:rsidR="00A2456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B1963">
        <w:rPr>
          <w:rFonts w:ascii="Times New Roman" w:hAnsi="Times New Roman"/>
          <w:b/>
          <w:sz w:val="24"/>
          <w:szCs w:val="24"/>
        </w:rPr>
        <w:t>2</w:t>
      </w:r>
      <w:r w:rsidR="00755EFF">
        <w:rPr>
          <w:rFonts w:ascii="Times New Roman" w:hAnsi="Times New Roman"/>
          <w:b/>
          <w:sz w:val="24"/>
          <w:szCs w:val="24"/>
        </w:rPr>
        <w:t>8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4A1040">
        <w:rPr>
          <w:rFonts w:ascii="Times New Roman" w:hAnsi="Times New Roman"/>
          <w:b/>
          <w:sz w:val="24"/>
          <w:szCs w:val="24"/>
        </w:rPr>
        <w:t>Iu</w:t>
      </w:r>
      <w:r w:rsidR="00EC0E50" w:rsidRPr="004A1040">
        <w:rPr>
          <w:rFonts w:ascii="Times New Roman" w:hAnsi="Times New Roman"/>
          <w:b/>
          <w:sz w:val="24"/>
          <w:szCs w:val="24"/>
        </w:rPr>
        <w:t>l</w:t>
      </w:r>
      <w:r w:rsidR="00483A4F" w:rsidRPr="004A1040">
        <w:rPr>
          <w:rFonts w:ascii="Times New Roman" w:hAnsi="Times New Roman"/>
          <w:b/>
          <w:sz w:val="24"/>
          <w:szCs w:val="24"/>
        </w:rPr>
        <w:t xml:space="preserve">ie </w:t>
      </w:r>
      <w:r w:rsidR="00DD3A37" w:rsidRPr="004A1040">
        <w:rPr>
          <w:rFonts w:ascii="Times New Roman" w:hAnsi="Times New Roman"/>
          <w:b/>
          <w:sz w:val="24"/>
          <w:szCs w:val="24"/>
        </w:rPr>
        <w:t>2</w:t>
      </w:r>
      <w:r w:rsidR="00752C8F" w:rsidRPr="004A1040">
        <w:rPr>
          <w:rFonts w:ascii="Times New Roman" w:hAnsi="Times New Roman"/>
          <w:b/>
          <w:sz w:val="24"/>
          <w:szCs w:val="24"/>
        </w:rPr>
        <w:t>02</w:t>
      </w:r>
      <w:r w:rsidR="000F635F" w:rsidRPr="004A1040">
        <w:rPr>
          <w:rFonts w:ascii="Times New Roman" w:hAnsi="Times New Roman"/>
          <w:b/>
          <w:sz w:val="24"/>
          <w:szCs w:val="24"/>
        </w:rPr>
        <w:t>4</w:t>
      </w:r>
      <w:r w:rsidR="00752C8F" w:rsidRPr="004A1040">
        <w:rPr>
          <w:rFonts w:ascii="Times New Roman" w:hAnsi="Times New Roman"/>
          <w:b/>
          <w:sz w:val="24"/>
          <w:szCs w:val="24"/>
        </w:rPr>
        <w:t>,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poli</w:t>
      </w:r>
      <w:r w:rsidR="005341C6" w:rsidRPr="004A1040">
        <w:rPr>
          <w:rFonts w:ascii="Times New Roman" w:hAnsi="Times New Roman"/>
          <w:sz w:val="24"/>
          <w:szCs w:val="24"/>
        </w:rPr>
        <w:t>ț</w:t>
      </w:r>
      <w:r w:rsidR="00752C8F" w:rsidRPr="004A1040">
        <w:rPr>
          <w:rFonts w:ascii="Times New Roman" w:hAnsi="Times New Roman"/>
          <w:sz w:val="24"/>
          <w:szCs w:val="24"/>
        </w:rPr>
        <w:t>i</w:t>
      </w:r>
      <w:r w:rsidR="005341C6" w:rsidRPr="004A1040">
        <w:rPr>
          <w:rFonts w:ascii="Times New Roman" w:hAnsi="Times New Roman"/>
          <w:sz w:val="24"/>
          <w:szCs w:val="24"/>
        </w:rPr>
        <w:t>ș</w:t>
      </w:r>
      <w:r w:rsidR="00752C8F" w:rsidRPr="004A1040">
        <w:rPr>
          <w:rFonts w:ascii="Times New Roman" w:hAnsi="Times New Roman"/>
          <w:sz w:val="24"/>
          <w:szCs w:val="24"/>
        </w:rPr>
        <w:t xml:space="preserve">tii locali </w:t>
      </w:r>
      <w:r w:rsidR="005341C6" w:rsidRPr="004A1040">
        <w:rPr>
          <w:rFonts w:ascii="Times New Roman" w:hAnsi="Times New Roman"/>
          <w:sz w:val="24"/>
          <w:szCs w:val="24"/>
        </w:rPr>
        <w:t xml:space="preserve">din cadrul </w:t>
      </w:r>
      <w:r w:rsidR="005341C6" w:rsidRPr="004A1040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4A1040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4A1040">
        <w:rPr>
          <w:rFonts w:ascii="Times New Roman" w:hAnsi="Times New Roman"/>
          <w:b/>
          <w:sz w:val="24"/>
          <w:szCs w:val="24"/>
        </w:rPr>
        <w:t>Călărași</w:t>
      </w:r>
      <w:r w:rsidR="00752C8F" w:rsidRPr="004A1040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74C899C9" w:rsidR="00752C8F" w:rsidRPr="004A1040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perioada </w:t>
      </w:r>
      <w:r w:rsidR="00755EFF">
        <w:rPr>
          <w:rFonts w:ascii="Times New Roman" w:hAnsi="Times New Roman"/>
          <w:b/>
          <w:sz w:val="24"/>
          <w:szCs w:val="24"/>
        </w:rPr>
        <w:t>22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 –  </w:t>
      </w:r>
      <w:r w:rsidR="000B1963">
        <w:rPr>
          <w:rFonts w:ascii="Times New Roman" w:hAnsi="Times New Roman"/>
          <w:b/>
          <w:sz w:val="24"/>
          <w:szCs w:val="24"/>
        </w:rPr>
        <w:t>2</w:t>
      </w:r>
      <w:r w:rsidR="00755EFF">
        <w:rPr>
          <w:rFonts w:ascii="Times New Roman" w:hAnsi="Times New Roman"/>
          <w:b/>
          <w:sz w:val="24"/>
          <w:szCs w:val="24"/>
        </w:rPr>
        <w:t>8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Iulie 2024 </w:t>
      </w:r>
      <w:r w:rsidR="004F3E9A"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4A1040">
        <w:rPr>
          <w:rFonts w:ascii="Times New Roman" w:hAnsi="Times New Roman"/>
          <w:sz w:val="24"/>
          <w:szCs w:val="24"/>
        </w:rPr>
        <w:t xml:space="preserve">din cadrul </w:t>
      </w:r>
      <w:r w:rsidR="00102A81" w:rsidRPr="004A1040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acționat</w:t>
      </w:r>
      <w:r w:rsidR="00A2456A" w:rsidRPr="004A1040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4A1040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4A1040">
        <w:rPr>
          <w:rFonts w:ascii="Times New Roman" w:hAnsi="Times New Roman"/>
          <w:sz w:val="24"/>
          <w:szCs w:val="24"/>
        </w:rPr>
        <w:t>;</w:t>
      </w:r>
      <w:r w:rsidRPr="004A1040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4A1040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</w:t>
      </w:r>
      <w:r w:rsidR="00A2456A" w:rsidRPr="004A1040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4A1040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4A1040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4A1040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4A1040">
        <w:rPr>
          <w:rFonts w:ascii="Times New Roman" w:hAnsi="Times New Roman"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4A1040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4A1040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4A1040">
        <w:rPr>
          <w:rFonts w:ascii="Times New Roman" w:hAnsi="Times New Roman"/>
          <w:sz w:val="24"/>
          <w:szCs w:val="24"/>
        </w:rPr>
        <w:t>, intervenind operativ la sesizările cetățenilor</w:t>
      </w:r>
      <w:r w:rsidRPr="004A1040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4A1040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4A1040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4A1040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4A1040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4A1040">
        <w:rPr>
          <w:rFonts w:ascii="Times New Roman" w:hAnsi="Times New Roman"/>
          <w:sz w:val="24"/>
          <w:szCs w:val="24"/>
        </w:rPr>
        <w:t xml:space="preserve"> </w:t>
      </w:r>
      <w:r w:rsidR="00863982" w:rsidRPr="004A1040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4A1040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28E9C65A" w14:textId="77777777" w:rsidR="00EC0E5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5A4D7128" w14:textId="77777777" w:rsidR="008B350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3742EB0" w14:textId="77777777" w:rsidR="008B350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375C6A7E" w14:textId="77777777" w:rsidR="008B3500" w:rsidRPr="004A104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5460BD87" w:rsidR="00752C8F" w:rsidRPr="004A1040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lastRenderedPageBreak/>
        <w:t>În perioada</w:t>
      </w:r>
      <w:r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sz w:val="24"/>
          <w:szCs w:val="24"/>
        </w:rPr>
        <w:t>22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 –  </w:t>
      </w:r>
      <w:r w:rsidR="000B1963">
        <w:rPr>
          <w:rFonts w:ascii="Times New Roman" w:hAnsi="Times New Roman"/>
          <w:b/>
          <w:sz w:val="24"/>
          <w:szCs w:val="24"/>
        </w:rPr>
        <w:t>2</w:t>
      </w:r>
      <w:r w:rsidR="00755EFF">
        <w:rPr>
          <w:rFonts w:ascii="Times New Roman" w:hAnsi="Times New Roman"/>
          <w:b/>
          <w:sz w:val="24"/>
          <w:szCs w:val="24"/>
        </w:rPr>
        <w:t>8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Iulie 2024 </w:t>
      </w:r>
      <w:r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4A1040">
        <w:rPr>
          <w:rFonts w:ascii="Times New Roman" w:hAnsi="Times New Roman"/>
          <w:sz w:val="24"/>
          <w:szCs w:val="24"/>
        </w:rPr>
        <w:t xml:space="preserve">din cadrul </w:t>
      </w:r>
      <w:r w:rsidR="00767389" w:rsidRPr="004A1040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bCs/>
          <w:i/>
          <w:sz w:val="24"/>
          <w:szCs w:val="24"/>
        </w:rPr>
        <w:t>52</w:t>
      </w:r>
      <w:r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bCs/>
          <w:i/>
          <w:sz w:val="24"/>
          <w:szCs w:val="24"/>
        </w:rPr>
        <w:t>27</w:t>
      </w:r>
      <w:r w:rsidR="007E0B11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04123" w:rsidRPr="004A104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755EFF">
        <w:rPr>
          <w:rFonts w:ascii="Times New Roman" w:hAnsi="Times New Roman"/>
          <w:b/>
          <w:bCs/>
          <w:i/>
          <w:sz w:val="24"/>
          <w:szCs w:val="24"/>
        </w:rPr>
        <w:t>2</w:t>
      </w:r>
      <w:r w:rsidR="00F77F5F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4A1040">
        <w:rPr>
          <w:rFonts w:ascii="Times New Roman" w:hAnsi="Times New Roman"/>
          <w:i/>
          <w:sz w:val="24"/>
          <w:szCs w:val="24"/>
        </w:rPr>
        <w:t>Dispeceratul I.P.J. Călărași</w:t>
      </w:r>
      <w:r w:rsidRPr="004A1040">
        <w:rPr>
          <w:rFonts w:ascii="Times New Roman" w:hAnsi="Times New Roman"/>
          <w:i/>
          <w:sz w:val="24"/>
          <w:szCs w:val="24"/>
        </w:rPr>
        <w:t>,</w:t>
      </w:r>
      <w:r w:rsidR="00C8706D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au aplanat </w:t>
      </w:r>
      <w:r w:rsidR="00755EFF">
        <w:rPr>
          <w:rFonts w:ascii="Times New Roman" w:hAnsi="Times New Roman"/>
          <w:b/>
          <w:bCs/>
          <w:i/>
          <w:sz w:val="24"/>
          <w:szCs w:val="24"/>
        </w:rPr>
        <w:t>4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4A1040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4A1040">
        <w:rPr>
          <w:rFonts w:ascii="Times New Roman" w:hAnsi="Times New Roman"/>
          <w:i/>
          <w:sz w:val="24"/>
          <w:szCs w:val="24"/>
        </w:rPr>
        <w:t>,</w:t>
      </w:r>
      <w:r w:rsidR="003A123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au întocmit </w:t>
      </w:r>
      <w:r w:rsidR="004A1040" w:rsidRPr="004A1040">
        <w:rPr>
          <w:rFonts w:ascii="Times New Roman" w:hAnsi="Times New Roman"/>
          <w:b/>
          <w:i/>
          <w:sz w:val="24"/>
          <w:szCs w:val="24"/>
        </w:rPr>
        <w:t>1</w:t>
      </w:r>
      <w:r w:rsidR="00755EFF">
        <w:rPr>
          <w:rFonts w:ascii="Times New Roman" w:hAnsi="Times New Roman"/>
          <w:b/>
          <w:i/>
          <w:sz w:val="24"/>
          <w:szCs w:val="24"/>
        </w:rPr>
        <w:t>2</w:t>
      </w:r>
      <w:r w:rsidR="00D1784B" w:rsidRPr="004A1040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constatat</w:t>
      </w:r>
      <w:r w:rsidR="00B8096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bCs/>
          <w:i/>
          <w:sz w:val="24"/>
          <w:szCs w:val="24"/>
        </w:rPr>
        <w:t>51</w:t>
      </w:r>
      <w:r w:rsidR="003E65E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4A1040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3</w:t>
      </w:r>
      <w:r w:rsidR="00755EFF">
        <w:rPr>
          <w:rFonts w:ascii="Times New Roman" w:hAnsi="Times New Roman"/>
          <w:b/>
          <w:bCs/>
          <w:i/>
          <w:sz w:val="24"/>
          <w:szCs w:val="24"/>
        </w:rPr>
        <w:t>3</w:t>
      </w:r>
      <w:r w:rsidR="006A31A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4A1040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i/>
          <w:sz w:val="24"/>
          <w:szCs w:val="24"/>
        </w:rPr>
        <w:t>8</w:t>
      </w:r>
      <w:r w:rsidR="00994AFD" w:rsidRPr="004A1040">
        <w:rPr>
          <w:rFonts w:ascii="Times New Roman" w:hAnsi="Times New Roman"/>
          <w:b/>
          <w:i/>
          <w:sz w:val="24"/>
          <w:szCs w:val="24"/>
        </w:rPr>
        <w:t>.</w:t>
      </w:r>
      <w:r w:rsidR="00755EFF">
        <w:rPr>
          <w:rFonts w:ascii="Times New Roman" w:hAnsi="Times New Roman"/>
          <w:b/>
          <w:i/>
          <w:sz w:val="24"/>
          <w:szCs w:val="24"/>
        </w:rPr>
        <w:t>875</w:t>
      </w:r>
      <w:r w:rsidR="00A92B00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i/>
          <w:sz w:val="24"/>
          <w:szCs w:val="24"/>
        </w:rPr>
        <w:t>lei</w:t>
      </w:r>
      <w:r w:rsidRPr="004A1040">
        <w:rPr>
          <w:rFonts w:ascii="Times New Roman" w:hAnsi="Times New Roman"/>
          <w:i/>
          <w:sz w:val="24"/>
          <w:szCs w:val="24"/>
        </w:rPr>
        <w:t>) și</w:t>
      </w:r>
      <w:r w:rsidR="00A744E9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bCs/>
          <w:i/>
          <w:sz w:val="24"/>
          <w:szCs w:val="24"/>
        </w:rPr>
        <w:t>18</w:t>
      </w:r>
      <w:r w:rsidRPr="004A1040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4A1040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4A1040">
        <w:rPr>
          <w:rFonts w:ascii="Times New Roman" w:hAnsi="Times New Roman"/>
          <w:i/>
          <w:sz w:val="24"/>
          <w:szCs w:val="24"/>
        </w:rPr>
        <w:t>Legea 61/1991</w:t>
      </w:r>
      <w:r w:rsidR="00016C19" w:rsidRPr="004A1040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4A1040">
        <w:rPr>
          <w:rFonts w:ascii="Times New Roman" w:hAnsi="Times New Roman"/>
          <w:i/>
          <w:sz w:val="24"/>
          <w:szCs w:val="24"/>
        </w:rPr>
        <w:t>98</w:t>
      </w:r>
      <w:r w:rsidR="00016C19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828BE" w:rsidRPr="004A1040">
        <w:rPr>
          <w:rFonts w:ascii="Times New Roman" w:hAnsi="Times New Roman"/>
          <w:i/>
          <w:sz w:val="24"/>
          <w:szCs w:val="24"/>
        </w:rPr>
        <w:t>, HCL 135/2018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4A1040">
        <w:rPr>
          <w:rFonts w:ascii="Times New Roman" w:hAnsi="Times New Roman"/>
          <w:i/>
          <w:sz w:val="24"/>
          <w:szCs w:val="24"/>
        </w:rPr>
        <w:t>94</w:t>
      </w:r>
      <w:r w:rsidR="00DC363A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C363A" w:rsidRPr="004A1040">
        <w:rPr>
          <w:rFonts w:ascii="Times New Roman" w:hAnsi="Times New Roman"/>
          <w:i/>
          <w:sz w:val="24"/>
          <w:szCs w:val="24"/>
        </w:rPr>
        <w:t>)</w:t>
      </w:r>
      <w:r w:rsidRPr="004A1040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4A1040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78A341C8" w:rsidR="0032497D" w:rsidRPr="004A1040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8B3500">
        <w:rPr>
          <w:rFonts w:ascii="Times New Roman" w:hAnsi="Times New Roman"/>
          <w:b/>
          <w:sz w:val="24"/>
          <w:szCs w:val="24"/>
        </w:rPr>
        <w:t>1</w:t>
      </w:r>
      <w:r w:rsidR="00755EFF">
        <w:rPr>
          <w:rFonts w:ascii="Times New Roman" w:hAnsi="Times New Roman"/>
          <w:b/>
          <w:sz w:val="24"/>
          <w:szCs w:val="24"/>
        </w:rPr>
        <w:t>3</w:t>
      </w:r>
      <w:r w:rsidR="009F7AB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</w:rPr>
        <w:t>fapt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4A1040">
        <w:rPr>
          <w:rFonts w:ascii="Times New Roman" w:hAnsi="Times New Roman"/>
          <w:b/>
          <w:sz w:val="24"/>
          <w:szCs w:val="24"/>
        </w:rPr>
        <w:t>i</w:t>
      </w:r>
      <w:r w:rsidRPr="004A1040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="00016C19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4A1040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de </w:t>
      </w:r>
      <w:r w:rsidR="00755EFF">
        <w:rPr>
          <w:rFonts w:ascii="Times New Roman" w:hAnsi="Times New Roman"/>
          <w:b/>
          <w:sz w:val="24"/>
          <w:szCs w:val="24"/>
        </w:rPr>
        <w:t>2475</w:t>
      </w:r>
      <w:r w:rsidR="004A1040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4A1040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4A1040">
        <w:rPr>
          <w:rFonts w:ascii="Times New Roman" w:hAnsi="Times New Roman"/>
          <w:b/>
          <w:sz w:val="24"/>
          <w:szCs w:val="24"/>
        </w:rPr>
        <w:t xml:space="preserve">plus </w:t>
      </w:r>
      <w:r w:rsidR="00755EFF">
        <w:rPr>
          <w:rFonts w:ascii="Times New Roman" w:hAnsi="Times New Roman"/>
          <w:b/>
          <w:sz w:val="24"/>
          <w:szCs w:val="24"/>
        </w:rPr>
        <w:t>23</w:t>
      </w:r>
      <w:r w:rsidR="0053257C" w:rsidRPr="004A1040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4A1040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176AAD8A" w:rsidR="00F86C2D" w:rsidRPr="004A1040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13</w:t>
      </w:r>
      <w:r w:rsidR="00561883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4700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022A49" w14:textId="77777777" w:rsidR="00104123" w:rsidRPr="004A1040" w:rsidRDefault="00104123" w:rsidP="0010412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2E744FFD" w:rsidR="007F13D6" w:rsidRPr="004A1040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3116B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000</w:t>
      </w:r>
      <w:r w:rsidR="002275E0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8220992" w14:textId="77777777" w:rsidR="004A1040" w:rsidRPr="004A1040" w:rsidRDefault="004A1040" w:rsidP="004A104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6F6D7959" w:rsidR="00495345" w:rsidRPr="004A1040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994AFD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 xml:space="preserve">în valoare de 600 lei dar și 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31AFAC" w14:textId="77777777" w:rsidR="009F7ABA" w:rsidRPr="004A1040" w:rsidRDefault="009F7ABA" w:rsidP="009F7AB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20CECC" w14:textId="23E2AB03" w:rsidR="004A1040" w:rsidRP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349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/200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755EFF" w:rsidRPr="00755EFF">
        <w:rPr>
          <w:rFonts w:ascii="Times New Roman" w:hAnsi="Times New Roman"/>
          <w:b/>
          <w:sz w:val="24"/>
          <w:szCs w:val="24"/>
          <w:lang w:eastAsia="ro-RO"/>
        </w:rPr>
        <w:t xml:space="preserve">pentru prevenirea </w:t>
      </w:r>
      <w:proofErr w:type="spellStart"/>
      <w:r w:rsidR="00755EFF" w:rsidRPr="00755EFF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="00755EFF" w:rsidRPr="00755EFF">
        <w:rPr>
          <w:rFonts w:ascii="Times New Roman" w:hAnsi="Times New Roman"/>
          <w:b/>
          <w:sz w:val="24"/>
          <w:szCs w:val="24"/>
          <w:lang w:eastAsia="ro-RO"/>
        </w:rPr>
        <w:t xml:space="preserve"> combaterea efectelor consumului produselor din tutun 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- 1 faptă constatată fiind aplicată sancțiune contravențională 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>100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 xml:space="preserve"> lei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7F6DDEB2" w14:textId="77777777" w:rsidR="00755EFF" w:rsidRDefault="00755EF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4AD1BD" w14:textId="49C75753" w:rsidR="00E851FD" w:rsidRPr="004A1040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4A1040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4A1040">
        <w:rPr>
          <w:rFonts w:ascii="Times New Roman" w:hAnsi="Times New Roman"/>
          <w:sz w:val="24"/>
          <w:szCs w:val="24"/>
        </w:rPr>
        <w:t xml:space="preserve"> Călărași se regăsesc în </w:t>
      </w:r>
      <w:r w:rsidRPr="004A1040">
        <w:rPr>
          <w:rFonts w:ascii="Times New Roman" w:hAnsi="Times New Roman"/>
          <w:b/>
          <w:sz w:val="24"/>
          <w:szCs w:val="24"/>
        </w:rPr>
        <w:t>Anexa 1</w:t>
      </w:r>
      <w:r w:rsidRPr="004A1040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197861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5CBCA1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D0E4A7E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4A1040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4A1040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4A1040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4A1040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4B985" w14:textId="77777777" w:rsidR="0033619C" w:rsidRDefault="0033619C" w:rsidP="001D2382">
      <w:pPr>
        <w:spacing w:after="0" w:line="240" w:lineRule="auto"/>
      </w:pPr>
      <w:r>
        <w:separator/>
      </w:r>
    </w:p>
  </w:endnote>
  <w:endnote w:type="continuationSeparator" w:id="0">
    <w:p w14:paraId="15A6C6D8" w14:textId="77777777" w:rsidR="0033619C" w:rsidRDefault="0033619C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1DE0" w14:textId="77777777" w:rsidR="0033619C" w:rsidRDefault="0033619C" w:rsidP="001D2382">
      <w:pPr>
        <w:spacing w:after="0" w:line="240" w:lineRule="auto"/>
      </w:pPr>
      <w:r>
        <w:separator/>
      </w:r>
    </w:p>
  </w:footnote>
  <w:footnote w:type="continuationSeparator" w:id="0">
    <w:p w14:paraId="46EF5EB4" w14:textId="77777777" w:rsidR="0033619C" w:rsidRDefault="0033619C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2024-07-31T07:20:00Z</dcterms:created>
  <dcterms:modified xsi:type="dcterms:W3CDTF">2024-07-31T07:20:00Z</dcterms:modified>
</cp:coreProperties>
</file>